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607C5" w:rsidRPr="000607C5" w:rsidTr="000607C5">
        <w:tc>
          <w:tcPr>
            <w:tcW w:w="9396" w:type="dxa"/>
            <w:shd w:val="clear" w:color="auto" w:fill="FFC000"/>
          </w:tcPr>
          <w:p w:rsidR="000607C5" w:rsidRPr="000607C5" w:rsidRDefault="000607C5" w:rsidP="000607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7C5">
              <w:rPr>
                <w:rFonts w:ascii="Times New Roman" w:hAnsi="Times New Roman" w:cs="Times New Roman"/>
                <w:b/>
                <w:sz w:val="24"/>
                <w:szCs w:val="24"/>
              </w:rPr>
              <w:t>Magnus Maximus</w:t>
            </w:r>
          </w:p>
        </w:tc>
      </w:tr>
      <w:tr w:rsidR="000607C5" w:rsidRPr="000607C5" w:rsidTr="000607C5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614"/>
              <w:gridCol w:w="3666"/>
            </w:tblGrid>
            <w:tr w:rsidR="000607C5" w:rsidRPr="000607C5" w:rsidTr="000607C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607C5" w:rsidRPr="000607C5" w:rsidRDefault="000607C5" w:rsidP="000607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Magnus Maximus</w:t>
                  </w:r>
                </w:p>
              </w:tc>
            </w:tr>
            <w:tr w:rsidR="000607C5" w:rsidRPr="000607C5" w:rsidTr="000607C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607C5" w:rsidRPr="000607C5" w:rsidRDefault="000607C5" w:rsidP="000607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4F3A4A2" wp14:editId="2A7998A6">
                        <wp:extent cx="2095500" cy="1962150"/>
                        <wp:effectExtent l="0" t="0" r="0" b="0"/>
                        <wp:docPr id="3" name="Picture 2" descr="Golden coin depicting man with diadem facing 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olden coin depicting man with diadem facing right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962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607C5" w:rsidRPr="000607C5" w:rsidRDefault="000607C5" w:rsidP="000607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Solidus</w:t>
                  </w: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of Magnus Maximus marked:</w:t>
                  </w: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607C5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  <w:t>d·n· mag(nus) maximus p·f· aug·</w:t>
                  </w:r>
                </w:p>
              </w:tc>
            </w:tr>
            <w:tr w:rsidR="000607C5" w:rsidRPr="000607C5" w:rsidTr="000607C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607C5" w:rsidRPr="000607C5" w:rsidRDefault="000607C5" w:rsidP="000607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Roman emperor</w:t>
                  </w:r>
                </w:p>
                <w:p w:rsidR="000607C5" w:rsidRPr="000607C5" w:rsidRDefault="000607C5" w:rsidP="000607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(in the West)</w:t>
                  </w:r>
                </w:p>
              </w:tc>
            </w:tr>
            <w:tr w:rsidR="000607C5" w:rsidRPr="000607C5" w:rsidTr="000607C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Spring 383 – 28 August 388</w:t>
                  </w:r>
                </w:p>
              </w:tc>
            </w:tr>
            <w:tr w:rsidR="000607C5" w:rsidRPr="000607C5" w:rsidTr="000607C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Gratian</w:t>
                  </w:r>
                </w:p>
              </w:tc>
            </w:tr>
            <w:tr w:rsidR="000607C5" w:rsidRPr="000607C5" w:rsidTr="000607C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II</w:t>
                  </w:r>
                </w:p>
              </w:tc>
            </w:tr>
            <w:tr w:rsidR="000607C5" w:rsidRPr="000607C5" w:rsidTr="000607C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Co-emperors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Theodosius I (East)</w:t>
                  </w:r>
                </w:p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II</w:t>
                  </w:r>
                </w:p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Victor</w:t>
                  </w:r>
                </w:p>
              </w:tc>
            </w:tr>
            <w:tr w:rsidR="000607C5" w:rsidRPr="000607C5" w:rsidTr="000607C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07C5" w:rsidRPr="000607C5" w:rsidTr="000607C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Gallaecia, Hispania</w:t>
                  </w:r>
                </w:p>
              </w:tc>
            </w:tr>
            <w:tr w:rsidR="000607C5" w:rsidRPr="000607C5" w:rsidTr="000607C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 August 388</w:t>
                  </w: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Aquileia, Venetia et Histria, Italia</w:t>
                  </w:r>
                </w:p>
              </w:tc>
            </w:tr>
            <w:tr w:rsidR="000607C5" w:rsidRPr="000607C5" w:rsidTr="000607C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Elen (traditional)</w:t>
                  </w:r>
                </w:p>
              </w:tc>
            </w:tr>
            <w:tr w:rsidR="000607C5" w:rsidRPr="000607C5" w:rsidTr="000607C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  <w:r w:rsidRPr="000607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0607C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Detail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Victor</w:t>
                  </w:r>
                </w:p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"Sevira"</w:t>
                  </w:r>
                </w:p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"Maxima"</w:t>
                  </w:r>
                </w:p>
              </w:tc>
            </w:tr>
            <w:tr w:rsidR="000607C5" w:rsidRPr="000607C5" w:rsidTr="000607C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Nicene Christianity</w:t>
                  </w:r>
                </w:p>
              </w:tc>
            </w:tr>
          </w:tbl>
          <w:p w:rsidR="000607C5" w:rsidRPr="000607C5" w:rsidRDefault="000607C5" w:rsidP="000607C5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</w:pPr>
          </w:p>
        </w:tc>
      </w:tr>
      <w:tr w:rsidR="000607C5" w:rsidRPr="000607C5" w:rsidTr="000607C5">
        <w:tc>
          <w:tcPr>
            <w:tcW w:w="9396" w:type="dxa"/>
            <w:shd w:val="clear" w:color="auto" w:fill="00B0F0"/>
          </w:tcPr>
          <w:p w:rsidR="000607C5" w:rsidRPr="000607C5" w:rsidRDefault="000607C5" w:rsidP="000607C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C5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3B68FA7E" wp14:editId="455E96C1">
                  <wp:extent cx="2095500" cy="3305175"/>
                  <wp:effectExtent l="0" t="0" r="0" b="9525"/>
                  <wp:docPr id="5" name="Picture 4" descr="https://upload.wikimedia.org/wikipedia/commons/thumb/4/46/Llanbeblig_Hours_%28f._3r.%29_A_king%2C_possibly_Magnus_Maximus%2C_holding_a_sceptre.jpg/220px-Llanbeblig_Hours_%28f._3r.%29_A_king%2C_possibly_Magnus_Maximus%2C_holding_a_scep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4/46/Llanbeblig_Hours_%28f._3r.%29_A_king%2C_possibly_Magnus_Maximus%2C_holding_a_sceptre.jpg/220px-Llanbeblig_Hours_%28f._3r.%29_A_king%2C_possibly_Magnus_Maximus%2C_holding_a_sceptre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7C5" w:rsidRPr="000607C5" w:rsidTr="000607C5">
        <w:tc>
          <w:tcPr>
            <w:tcW w:w="9396" w:type="dxa"/>
            <w:shd w:val="clear" w:color="auto" w:fill="FFFF00"/>
          </w:tcPr>
          <w:p w:rsidR="000607C5" w:rsidRPr="000607C5" w:rsidRDefault="000607C5" w:rsidP="000607C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C5">
              <w:rPr>
                <w:rFonts w:ascii="Times New Roman" w:hAnsi="Times New Roman" w:cs="Times New Roman"/>
                <w:sz w:val="24"/>
                <w:szCs w:val="24"/>
              </w:rPr>
              <w:t>Illustration from a 14th-century Welsh manuscript thought to intend to depict Magnus Maximus. Llanbeblig Hours (f. 3r.)</w:t>
            </w:r>
          </w:p>
        </w:tc>
      </w:tr>
      <w:tr w:rsidR="000607C5" w:rsidRPr="000607C5" w:rsidTr="000607C5">
        <w:tc>
          <w:tcPr>
            <w:tcW w:w="9396" w:type="dxa"/>
            <w:shd w:val="clear" w:color="auto" w:fill="FFFF00"/>
          </w:tcPr>
          <w:p w:rsidR="000607C5" w:rsidRPr="000607C5" w:rsidRDefault="000607C5" w:rsidP="00060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C5" w:rsidRPr="000607C5" w:rsidTr="000607C5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2"/>
              <w:gridCol w:w="3654"/>
              <w:gridCol w:w="2724"/>
            </w:tblGrid>
            <w:tr w:rsidR="000607C5" w:rsidRPr="000607C5" w:rsidTr="00AD409A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607C5" w:rsidRPr="000607C5" w:rsidRDefault="000607C5" w:rsidP="000607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Magnus Maximus</w:t>
                  </w:r>
                </w:p>
                <w:p w:rsidR="000607C5" w:rsidRPr="000607C5" w:rsidRDefault="000607C5" w:rsidP="000607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Died: 28 August 388</w:t>
                  </w:r>
                </w:p>
              </w:tc>
            </w:tr>
            <w:tr w:rsidR="000607C5" w:rsidRPr="000607C5" w:rsidTr="00AD409A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607C5" w:rsidRPr="000607C5" w:rsidRDefault="000607C5" w:rsidP="000607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0607C5" w:rsidRPr="000607C5" w:rsidTr="00AD409A">
              <w:tc>
                <w:tcPr>
                  <w:tcW w:w="285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Gratian and Valentinian II</w:t>
                  </w:r>
                </w:p>
              </w:tc>
              <w:tc>
                <w:tcPr>
                  <w:tcW w:w="385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emperor</w:t>
                  </w: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383-388</w:t>
                  </w: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Valentinian II, Theodosius I and Victor</w:t>
                  </w:r>
                </w:p>
              </w:tc>
              <w:tc>
                <w:tcPr>
                  <w:tcW w:w="285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II and Theodosius I</w:t>
                  </w:r>
                </w:p>
              </w:tc>
            </w:tr>
            <w:tr w:rsidR="000607C5" w:rsidRPr="000607C5" w:rsidTr="00AD409A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607C5" w:rsidRPr="000607C5" w:rsidRDefault="000607C5" w:rsidP="000607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0607C5" w:rsidRPr="000607C5" w:rsidTr="00AD409A">
              <w:tc>
                <w:tcPr>
                  <w:tcW w:w="285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II,</w:t>
                  </w: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Eutropius</w:t>
                  </w:r>
                </w:p>
              </w:tc>
              <w:tc>
                <w:tcPr>
                  <w:tcW w:w="385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388</w:t>
                  </w: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Theodosius I and Maternus Cynegius</w:t>
                  </w:r>
                </w:p>
              </w:tc>
              <w:tc>
                <w:tcPr>
                  <w:tcW w:w="285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Timasius,</w:t>
                  </w: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Promotus</w:t>
                  </w:r>
                </w:p>
              </w:tc>
            </w:tr>
            <w:tr w:rsidR="000607C5" w:rsidRPr="000607C5" w:rsidTr="00AD409A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607C5" w:rsidRPr="000607C5" w:rsidRDefault="000607C5" w:rsidP="000607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Legendary titles</w:t>
                  </w:r>
                </w:p>
              </w:tc>
            </w:tr>
            <w:tr w:rsidR="000607C5" w:rsidRPr="000607C5" w:rsidTr="00AD409A">
              <w:tc>
                <w:tcPr>
                  <w:tcW w:w="285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Octavius</w:t>
                  </w:r>
                </w:p>
              </w:tc>
              <w:tc>
                <w:tcPr>
                  <w:tcW w:w="385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King of Britain</w:t>
                  </w: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383–388</w:t>
                  </w: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Dionotus (regent)</w:t>
                  </w:r>
                </w:p>
              </w:tc>
              <w:tc>
                <w:tcPr>
                  <w:tcW w:w="285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0607C5" w:rsidRPr="000607C5" w:rsidRDefault="000607C5" w:rsidP="000607C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Gracianus Municeps</w:t>
                  </w:r>
                </w:p>
              </w:tc>
            </w:tr>
          </w:tbl>
          <w:p w:rsidR="000607C5" w:rsidRPr="000607C5" w:rsidRDefault="000607C5" w:rsidP="000607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7C5" w:rsidRDefault="000607C5" w:rsidP="000607C5"/>
    <w:p w:rsidR="000607C5" w:rsidRPr="00782A28" w:rsidRDefault="000607C5" w:rsidP="000607C5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1" r:href="rId12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0607C5" w:rsidRPr="00782A28" w:rsidTr="003E0E89">
        <w:tc>
          <w:tcPr>
            <w:tcW w:w="1838" w:type="dxa"/>
            <w:shd w:val="clear" w:color="auto" w:fill="00B050"/>
          </w:tcPr>
          <w:p w:rsidR="000607C5" w:rsidRPr="00782A28" w:rsidRDefault="000607C5" w:rsidP="003E0E89">
            <w:pPr>
              <w:jc w:val="center"/>
              <w:rPr>
                <w:b/>
              </w:rPr>
            </w:pPr>
            <w:r w:rsidRPr="00782A28">
              <w:rPr>
                <w:b/>
              </w:rPr>
              <w:t>C</w:t>
            </w:r>
            <w:r w:rsidRPr="00782A28">
              <w:rPr>
                <w:b/>
                <w:lang w:val="en"/>
              </w:rPr>
              <w:t>ompiler FLN</w:t>
            </w:r>
          </w:p>
        </w:tc>
      </w:tr>
    </w:tbl>
    <w:p w:rsidR="00CE4D28" w:rsidRDefault="00CE4D28" w:rsidP="000607C5">
      <w:bookmarkStart w:id="0" w:name="_GoBack"/>
      <w:bookmarkEnd w:id="0"/>
    </w:p>
    <w:sectPr w:rsidR="00CE4D28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61E" w:rsidRDefault="00CF361E" w:rsidP="000607C5">
      <w:pPr>
        <w:spacing w:after="0" w:line="240" w:lineRule="auto"/>
      </w:pPr>
      <w:r>
        <w:separator/>
      </w:r>
    </w:p>
  </w:endnote>
  <w:endnote w:type="continuationSeparator" w:id="0">
    <w:p w:rsidR="00CF361E" w:rsidRDefault="00CF361E" w:rsidP="0006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61E" w:rsidRDefault="00CF361E" w:rsidP="000607C5">
      <w:pPr>
        <w:spacing w:after="0" w:line="240" w:lineRule="auto"/>
      </w:pPr>
      <w:r>
        <w:separator/>
      </w:r>
    </w:p>
  </w:footnote>
  <w:footnote w:type="continuationSeparator" w:id="0">
    <w:p w:rsidR="00CF361E" w:rsidRDefault="00CF361E" w:rsidP="0006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62075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607C5" w:rsidRDefault="000607C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07C5" w:rsidRDefault="00060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D680F"/>
    <w:multiLevelType w:val="multilevel"/>
    <w:tmpl w:val="8AC2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D348B8"/>
    <w:multiLevelType w:val="multilevel"/>
    <w:tmpl w:val="0CE8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A5"/>
    <w:rsid w:val="000607C5"/>
    <w:rsid w:val="00117847"/>
    <w:rsid w:val="004C35BA"/>
    <w:rsid w:val="00B13CA5"/>
    <w:rsid w:val="00CE4D28"/>
    <w:rsid w:val="00C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B7B3D"/>
  <w15:chartTrackingRefBased/>
  <w15:docId w15:val="{02B52218-0E22-4A3F-8139-F3E3C817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07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607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7C5"/>
  </w:style>
  <w:style w:type="paragraph" w:styleId="Footer">
    <w:name w:val="footer"/>
    <w:basedOn w:val="Normal"/>
    <w:link w:val="FooterChar"/>
    <w:uiPriority w:val="99"/>
    <w:unhideWhenUsed/>
    <w:rsid w:val="000607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7C5"/>
  </w:style>
  <w:style w:type="table" w:customStyle="1" w:styleId="TableGrid1">
    <w:name w:val="Table Grid1"/>
    <w:basedOn w:val="TableNormal"/>
    <w:next w:val="TableGrid"/>
    <w:uiPriority w:val="39"/>
    <w:rsid w:val="0006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Rare_aureus_of_Magnus_Maximus_(obverse_transparent).png" TargetMode="External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Llanbeblig_Hours_(f._3r.)_A_king,_possibly_Magnus_Maximus,_holding_a_sceptre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3042</Words>
  <Characters>17343</Characters>
  <Application>Microsoft Office Word</Application>
  <DocSecurity>0</DocSecurity>
  <Lines>144</Lines>
  <Paragraphs>40</Paragraphs>
  <ScaleCrop>false</ScaleCrop>
  <Company/>
  <LinksUpToDate>false</LinksUpToDate>
  <CharactersWithSpaces>20345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2024-05-26T14:17:00Z</dcterms:created>
  <dcterms:modified xsi:type="dcterms:W3CDTF">2024-05-27T03:30:00Z</dcterms:modified>
</cp:coreProperties>
</file>